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B2" w:rsidRPr="00DE76FB" w:rsidRDefault="00832AB2" w:rsidP="00832AB2">
      <w:pPr>
        <w:rPr>
          <w:rFonts w:ascii="Arial" w:hAnsi="Arial" w:cs="Arial"/>
          <w:bCs/>
        </w:rPr>
      </w:pPr>
      <w:bookmarkStart w:id="0" w:name="_GoBack"/>
      <w:bookmarkEnd w:id="0"/>
      <w:r w:rsidRPr="00DE76FB">
        <w:rPr>
          <w:rFonts w:ascii="Arial" w:hAnsi="Arial" w:cs="Arial"/>
          <w:bCs/>
        </w:rPr>
        <w:t>Reg.No. ____________</w:t>
      </w:r>
    </w:p>
    <w:p w:rsidR="00832AB2" w:rsidRPr="00DE76FB" w:rsidRDefault="00832AB2" w:rsidP="00832AB2">
      <w:pPr>
        <w:jc w:val="center"/>
        <w:rPr>
          <w:rFonts w:ascii="Arial" w:hAnsi="Arial" w:cs="Arial"/>
          <w:bCs/>
        </w:rPr>
      </w:pPr>
      <w:r w:rsidRPr="00DE76FB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AB2" w:rsidRPr="00DE76FB" w:rsidRDefault="00832AB2" w:rsidP="00832AB2">
      <w:pPr>
        <w:jc w:val="center"/>
        <w:rPr>
          <w:b/>
          <w:sz w:val="28"/>
          <w:szCs w:val="28"/>
        </w:rPr>
      </w:pPr>
      <w:r w:rsidRPr="00DE76FB"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832AB2" w:rsidRPr="00DE76FB" w:rsidTr="00E47A80">
        <w:tc>
          <w:tcPr>
            <w:tcW w:w="1616" w:type="dxa"/>
          </w:tcPr>
          <w:p w:rsidR="00832AB2" w:rsidRPr="00DE76FB" w:rsidRDefault="00832AB2" w:rsidP="00E47A80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832AB2" w:rsidRPr="00DE76FB" w:rsidRDefault="00832AB2" w:rsidP="00E47A8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832AB2" w:rsidRPr="00DE76FB" w:rsidRDefault="00832AB2" w:rsidP="00E47A80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832AB2" w:rsidRPr="00DE76FB" w:rsidRDefault="00832AB2" w:rsidP="00E47A80">
            <w:pPr>
              <w:pStyle w:val="Title"/>
              <w:jc w:val="left"/>
              <w:rPr>
                <w:b/>
              </w:rPr>
            </w:pPr>
          </w:p>
        </w:tc>
      </w:tr>
      <w:tr w:rsidR="00832AB2" w:rsidRPr="00DE76FB" w:rsidTr="00E47A80">
        <w:tc>
          <w:tcPr>
            <w:tcW w:w="1616" w:type="dxa"/>
          </w:tcPr>
          <w:p w:rsidR="00832AB2" w:rsidRPr="00DE76FB" w:rsidRDefault="00832AB2" w:rsidP="00E47A80">
            <w:pPr>
              <w:pStyle w:val="Title"/>
              <w:jc w:val="left"/>
              <w:rPr>
                <w:b/>
              </w:rPr>
            </w:pPr>
            <w:r w:rsidRPr="00DE76F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832AB2" w:rsidRPr="00DE76FB" w:rsidRDefault="001D548E" w:rsidP="00E47A80">
            <w:pPr>
              <w:pStyle w:val="Title"/>
              <w:jc w:val="left"/>
              <w:rPr>
                <w:b/>
              </w:rPr>
            </w:pPr>
            <w:r w:rsidRPr="00DE76FB">
              <w:rPr>
                <w:b/>
              </w:rPr>
              <w:t>17CA3003</w:t>
            </w:r>
          </w:p>
        </w:tc>
        <w:tc>
          <w:tcPr>
            <w:tcW w:w="1800" w:type="dxa"/>
          </w:tcPr>
          <w:p w:rsidR="00832AB2" w:rsidRPr="00DE76FB" w:rsidRDefault="00832AB2" w:rsidP="00E47A80">
            <w:pPr>
              <w:pStyle w:val="Title"/>
              <w:jc w:val="left"/>
              <w:rPr>
                <w:b/>
              </w:rPr>
            </w:pPr>
            <w:r w:rsidRPr="00DE76FB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832AB2" w:rsidRPr="00DE76FB" w:rsidRDefault="00832AB2" w:rsidP="00E47A80">
            <w:pPr>
              <w:pStyle w:val="Title"/>
              <w:jc w:val="left"/>
              <w:rPr>
                <w:b/>
              </w:rPr>
            </w:pPr>
            <w:r w:rsidRPr="00DE76FB">
              <w:rPr>
                <w:b/>
              </w:rPr>
              <w:t>3hrs</w:t>
            </w:r>
          </w:p>
        </w:tc>
      </w:tr>
      <w:tr w:rsidR="00832AB2" w:rsidRPr="00DE76FB" w:rsidTr="00E47A80">
        <w:tc>
          <w:tcPr>
            <w:tcW w:w="1616" w:type="dxa"/>
          </w:tcPr>
          <w:p w:rsidR="00832AB2" w:rsidRPr="00DE76FB" w:rsidRDefault="00832AB2" w:rsidP="00E47A80">
            <w:pPr>
              <w:pStyle w:val="Title"/>
              <w:jc w:val="left"/>
              <w:rPr>
                <w:b/>
              </w:rPr>
            </w:pPr>
            <w:r w:rsidRPr="00DE76FB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832AB2" w:rsidRPr="00DE76FB" w:rsidRDefault="001D548E" w:rsidP="00E47A80">
            <w:pPr>
              <w:pStyle w:val="Title"/>
              <w:jc w:val="left"/>
              <w:rPr>
                <w:b/>
              </w:rPr>
            </w:pPr>
            <w:r w:rsidRPr="00DE76FB">
              <w:rPr>
                <w:b/>
              </w:rPr>
              <w:t>FUNDAMENTALS OF NETWORK SECURITY</w:t>
            </w:r>
          </w:p>
        </w:tc>
        <w:tc>
          <w:tcPr>
            <w:tcW w:w="1800" w:type="dxa"/>
          </w:tcPr>
          <w:p w:rsidR="00832AB2" w:rsidRPr="00DE76FB" w:rsidRDefault="00832AB2" w:rsidP="00E47A80">
            <w:pPr>
              <w:pStyle w:val="Title"/>
              <w:jc w:val="left"/>
              <w:rPr>
                <w:b/>
              </w:rPr>
            </w:pPr>
            <w:r w:rsidRPr="00DE76FB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832AB2" w:rsidRPr="00DE76FB" w:rsidRDefault="00832AB2" w:rsidP="00E47A80">
            <w:pPr>
              <w:pStyle w:val="Title"/>
              <w:jc w:val="left"/>
              <w:rPr>
                <w:b/>
              </w:rPr>
            </w:pPr>
            <w:r w:rsidRPr="00DE76FB">
              <w:rPr>
                <w:b/>
              </w:rPr>
              <w:t>100</w:t>
            </w:r>
          </w:p>
        </w:tc>
      </w:tr>
    </w:tbl>
    <w:p w:rsidR="00832AB2" w:rsidRPr="00DE76FB" w:rsidRDefault="00832AB2" w:rsidP="00832AB2">
      <w:pPr>
        <w:pStyle w:val="Title"/>
        <w:jc w:val="left"/>
        <w:rPr>
          <w:b/>
        </w:rPr>
      </w:pPr>
    </w:p>
    <w:p w:rsidR="00832AB2" w:rsidRPr="00DE76FB" w:rsidRDefault="00832AB2" w:rsidP="00832AB2">
      <w:pPr>
        <w:jc w:val="center"/>
        <w:rPr>
          <w:b/>
          <w:u w:val="single"/>
        </w:rPr>
      </w:pPr>
      <w:r w:rsidRPr="00DE76FB">
        <w:rPr>
          <w:b/>
          <w:u w:val="single"/>
        </w:rPr>
        <w:t>ANSWER ALL QUESTIONS (5 x 20 = 100 Marks)</w:t>
      </w:r>
      <w:r w:rsidR="00880C0B" w:rsidRPr="00DE76FB">
        <w:rPr>
          <w:b/>
          <w:u w:val="single"/>
        </w:rPr>
        <w:t xml:space="preserve"> </w:t>
      </w:r>
    </w:p>
    <w:p w:rsidR="00832AB2" w:rsidRPr="00DE76FB" w:rsidRDefault="00832AB2" w:rsidP="00832AB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32AB2" w:rsidRPr="00DE76FB" w:rsidTr="00E47A80">
        <w:trPr>
          <w:trHeight w:val="132"/>
        </w:trPr>
        <w:tc>
          <w:tcPr>
            <w:tcW w:w="810" w:type="dxa"/>
            <w:shd w:val="clear" w:color="auto" w:fill="auto"/>
          </w:tcPr>
          <w:p w:rsidR="00832AB2" w:rsidRPr="00DE76FB" w:rsidRDefault="00832AB2" w:rsidP="00E47A80">
            <w:pPr>
              <w:jc w:val="center"/>
              <w:rPr>
                <w:b/>
              </w:rPr>
            </w:pPr>
            <w:r w:rsidRPr="00DE76F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32AB2" w:rsidRPr="00DE76FB" w:rsidRDefault="00832AB2" w:rsidP="00E47A80">
            <w:pPr>
              <w:jc w:val="center"/>
              <w:rPr>
                <w:b/>
              </w:rPr>
            </w:pPr>
            <w:r w:rsidRPr="00DE76F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32AB2" w:rsidRPr="00DE76FB" w:rsidRDefault="00832AB2" w:rsidP="00E47A80">
            <w:pPr>
              <w:jc w:val="center"/>
              <w:rPr>
                <w:b/>
              </w:rPr>
            </w:pPr>
            <w:r w:rsidRPr="00DE76F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32AB2" w:rsidRPr="00DE76FB" w:rsidRDefault="00832AB2" w:rsidP="00E47A80">
            <w:pPr>
              <w:rPr>
                <w:b/>
              </w:rPr>
            </w:pPr>
            <w:r w:rsidRPr="00DE76FB">
              <w:rPr>
                <w:b/>
              </w:rPr>
              <w:t xml:space="preserve">Course </w:t>
            </w:r>
          </w:p>
          <w:p w:rsidR="00832AB2" w:rsidRPr="00DE76FB" w:rsidRDefault="00832AB2" w:rsidP="00E47A80">
            <w:pPr>
              <w:rPr>
                <w:b/>
              </w:rPr>
            </w:pPr>
            <w:r w:rsidRPr="00DE76F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32AB2" w:rsidRPr="00DE76FB" w:rsidRDefault="00832AB2" w:rsidP="00E47A80">
            <w:pPr>
              <w:rPr>
                <w:b/>
              </w:rPr>
            </w:pPr>
            <w:r w:rsidRPr="00DE76FB">
              <w:rPr>
                <w:b/>
              </w:rPr>
              <w:t>Marks</w:t>
            </w:r>
          </w:p>
        </w:tc>
      </w:tr>
      <w:tr w:rsidR="00832AB2" w:rsidRPr="00DE76FB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2AB2" w:rsidRPr="00DE76FB" w:rsidRDefault="00832AB2" w:rsidP="00E47A80">
            <w:pPr>
              <w:jc w:val="center"/>
            </w:pPr>
            <w:r w:rsidRPr="00DE76FB">
              <w:t>1.</w:t>
            </w:r>
          </w:p>
        </w:tc>
        <w:tc>
          <w:tcPr>
            <w:tcW w:w="840" w:type="dxa"/>
            <w:shd w:val="clear" w:color="auto" w:fill="auto"/>
          </w:tcPr>
          <w:p w:rsidR="00832AB2" w:rsidRPr="00DE76FB" w:rsidRDefault="00832AB2" w:rsidP="00E47A80">
            <w:pPr>
              <w:jc w:val="center"/>
            </w:pPr>
            <w:r w:rsidRPr="00DE76FB">
              <w:t>a.</w:t>
            </w:r>
          </w:p>
        </w:tc>
        <w:tc>
          <w:tcPr>
            <w:tcW w:w="6810" w:type="dxa"/>
            <w:shd w:val="clear" w:color="auto" w:fill="auto"/>
          </w:tcPr>
          <w:p w:rsidR="00832AB2" w:rsidRPr="00DE76FB" w:rsidRDefault="00E90066" w:rsidP="005441A4">
            <w:pPr>
              <w:jc w:val="both"/>
            </w:pPr>
            <w:r w:rsidRPr="00DE76FB">
              <w:t>Illustrate the TCP/IP networking model</w:t>
            </w:r>
            <w:r w:rsidR="005441A4">
              <w:t>.</w:t>
            </w:r>
          </w:p>
        </w:tc>
        <w:tc>
          <w:tcPr>
            <w:tcW w:w="1170" w:type="dxa"/>
            <w:shd w:val="clear" w:color="auto" w:fill="auto"/>
          </w:tcPr>
          <w:p w:rsidR="00832AB2" w:rsidRPr="00DE76FB" w:rsidRDefault="008A6898" w:rsidP="00E47A80">
            <w:pPr>
              <w:jc w:val="center"/>
            </w:pPr>
            <w:r w:rsidRPr="00DE76FB">
              <w:t>CO</w:t>
            </w:r>
            <w:r w:rsidR="00E12A7F" w:rsidRPr="00DE76FB">
              <w:t>1</w:t>
            </w:r>
          </w:p>
        </w:tc>
        <w:tc>
          <w:tcPr>
            <w:tcW w:w="950" w:type="dxa"/>
            <w:shd w:val="clear" w:color="auto" w:fill="auto"/>
          </w:tcPr>
          <w:p w:rsidR="00832AB2" w:rsidRPr="00DE76FB" w:rsidRDefault="00EE4DA1" w:rsidP="00E47A80">
            <w:pPr>
              <w:jc w:val="center"/>
            </w:pPr>
            <w:r w:rsidRPr="00DE76FB">
              <w:t>10</w:t>
            </w:r>
          </w:p>
        </w:tc>
      </w:tr>
      <w:tr w:rsidR="00832AB2" w:rsidRPr="00DE76FB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32AB2" w:rsidRPr="00DE76FB" w:rsidRDefault="00832AB2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2AB2" w:rsidRPr="00DE76FB" w:rsidRDefault="00832AB2" w:rsidP="00E47A80">
            <w:pPr>
              <w:jc w:val="center"/>
            </w:pPr>
            <w:r w:rsidRPr="00DE76FB">
              <w:t>b.</w:t>
            </w:r>
          </w:p>
        </w:tc>
        <w:tc>
          <w:tcPr>
            <w:tcW w:w="6810" w:type="dxa"/>
            <w:shd w:val="clear" w:color="auto" w:fill="auto"/>
          </w:tcPr>
          <w:p w:rsidR="00832AB2" w:rsidRPr="00DE76FB" w:rsidRDefault="000E4CCF" w:rsidP="005441A4">
            <w:pPr>
              <w:jc w:val="both"/>
            </w:pPr>
            <w:r w:rsidRPr="00DE76FB">
              <w:t>Summarize frames</w:t>
            </w:r>
            <w:r w:rsidR="00E90066" w:rsidRPr="00DE76FB">
              <w:t>, packets and segments</w:t>
            </w:r>
            <w:r w:rsidR="005441A4">
              <w:t>.</w:t>
            </w:r>
          </w:p>
        </w:tc>
        <w:tc>
          <w:tcPr>
            <w:tcW w:w="1170" w:type="dxa"/>
            <w:shd w:val="clear" w:color="auto" w:fill="auto"/>
          </w:tcPr>
          <w:p w:rsidR="00832AB2" w:rsidRPr="00DE76FB" w:rsidRDefault="008A6898" w:rsidP="00E47A80">
            <w:pPr>
              <w:jc w:val="center"/>
            </w:pPr>
            <w:r w:rsidRPr="00DE76FB">
              <w:t>CO</w:t>
            </w:r>
            <w:r w:rsidR="00E12A7F" w:rsidRPr="00DE76FB">
              <w:t>2</w:t>
            </w:r>
          </w:p>
        </w:tc>
        <w:tc>
          <w:tcPr>
            <w:tcW w:w="950" w:type="dxa"/>
            <w:shd w:val="clear" w:color="auto" w:fill="auto"/>
          </w:tcPr>
          <w:p w:rsidR="00832AB2" w:rsidRPr="00DE76FB" w:rsidRDefault="00EE4DA1" w:rsidP="00E47A80">
            <w:pPr>
              <w:jc w:val="center"/>
            </w:pPr>
            <w:r w:rsidRPr="00DE76FB">
              <w:t>5</w:t>
            </w:r>
          </w:p>
        </w:tc>
      </w:tr>
      <w:tr w:rsidR="00832AB2" w:rsidRPr="00DE76FB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32AB2" w:rsidRPr="00DE76FB" w:rsidRDefault="00832AB2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2AB2" w:rsidRPr="00DE76FB" w:rsidRDefault="00832AB2" w:rsidP="00E47A80">
            <w:pPr>
              <w:jc w:val="center"/>
            </w:pPr>
            <w:r w:rsidRPr="00DE76FB">
              <w:t>c.</w:t>
            </w:r>
          </w:p>
        </w:tc>
        <w:tc>
          <w:tcPr>
            <w:tcW w:w="6810" w:type="dxa"/>
            <w:shd w:val="clear" w:color="auto" w:fill="auto"/>
          </w:tcPr>
          <w:p w:rsidR="00832AB2" w:rsidRPr="00DE76FB" w:rsidRDefault="00E90066" w:rsidP="005441A4">
            <w:pPr>
              <w:jc w:val="both"/>
            </w:pPr>
            <w:r w:rsidRPr="00DE76FB">
              <w:t>Describe</w:t>
            </w:r>
            <w:r w:rsidR="00121BEA" w:rsidRPr="00DE76FB">
              <w:t xml:space="preserve"> </w:t>
            </w:r>
            <w:r w:rsidRPr="00DE76FB">
              <w:t>Transport Layer protocols</w:t>
            </w:r>
            <w:r w:rsidR="005441A4">
              <w:t>.</w:t>
            </w:r>
          </w:p>
        </w:tc>
        <w:tc>
          <w:tcPr>
            <w:tcW w:w="1170" w:type="dxa"/>
            <w:shd w:val="clear" w:color="auto" w:fill="auto"/>
          </w:tcPr>
          <w:p w:rsidR="00832AB2" w:rsidRPr="00DE76FB" w:rsidRDefault="008A6898" w:rsidP="00E47A80">
            <w:pPr>
              <w:jc w:val="center"/>
            </w:pPr>
            <w:r w:rsidRPr="00DE76FB">
              <w:t>CO</w:t>
            </w:r>
            <w:r w:rsidR="00E12A7F" w:rsidRPr="00DE76FB">
              <w:t>5</w:t>
            </w:r>
          </w:p>
        </w:tc>
        <w:tc>
          <w:tcPr>
            <w:tcW w:w="950" w:type="dxa"/>
            <w:shd w:val="clear" w:color="auto" w:fill="auto"/>
          </w:tcPr>
          <w:p w:rsidR="00832AB2" w:rsidRPr="00DE76FB" w:rsidRDefault="00EE4DA1" w:rsidP="00E47A80">
            <w:pPr>
              <w:jc w:val="center"/>
            </w:pPr>
            <w:r w:rsidRPr="00DE76FB">
              <w:t>5</w:t>
            </w:r>
          </w:p>
        </w:tc>
      </w:tr>
      <w:tr w:rsidR="00832AB2" w:rsidRPr="00DE76FB" w:rsidTr="00E47A8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32AB2" w:rsidRPr="005441A4" w:rsidRDefault="00832AB2" w:rsidP="00E47A80">
            <w:pPr>
              <w:jc w:val="center"/>
            </w:pPr>
            <w:r w:rsidRPr="005441A4">
              <w:t>(OR)</w:t>
            </w:r>
          </w:p>
        </w:tc>
      </w:tr>
      <w:tr w:rsidR="00EE4DA1" w:rsidRPr="00DE76FB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4DA1" w:rsidRPr="00DE76FB" w:rsidRDefault="00EE4DA1" w:rsidP="00E47A80">
            <w:pPr>
              <w:jc w:val="center"/>
            </w:pPr>
            <w:r w:rsidRPr="00DE76FB">
              <w:t>2.</w:t>
            </w:r>
          </w:p>
        </w:tc>
        <w:tc>
          <w:tcPr>
            <w:tcW w:w="840" w:type="dxa"/>
            <w:shd w:val="clear" w:color="auto" w:fill="auto"/>
          </w:tcPr>
          <w:p w:rsidR="00EE4DA1" w:rsidRPr="00DE76FB" w:rsidRDefault="00EE4DA1" w:rsidP="00295FC1">
            <w:pPr>
              <w:jc w:val="center"/>
            </w:pPr>
            <w:r w:rsidRPr="00DE76FB">
              <w:t>a.</w:t>
            </w:r>
          </w:p>
        </w:tc>
        <w:tc>
          <w:tcPr>
            <w:tcW w:w="6810" w:type="dxa"/>
            <w:shd w:val="clear" w:color="auto" w:fill="auto"/>
          </w:tcPr>
          <w:p w:rsidR="00EE4DA1" w:rsidRPr="00DE76FB" w:rsidRDefault="00E90066" w:rsidP="005441A4">
            <w:pPr>
              <w:jc w:val="both"/>
            </w:pPr>
            <w:r w:rsidRPr="00DE76FB">
              <w:t>Enumerate the three</w:t>
            </w:r>
            <w:r w:rsidR="00EE4DA1" w:rsidRPr="00DE76FB">
              <w:t xml:space="preserve"> Classes of IP Address</w:t>
            </w:r>
            <w:r w:rsidR="00B161CC" w:rsidRPr="00DE76FB">
              <w:t>es</w:t>
            </w:r>
            <w:r w:rsidR="005441A4">
              <w:t>.</w:t>
            </w:r>
          </w:p>
        </w:tc>
        <w:tc>
          <w:tcPr>
            <w:tcW w:w="1170" w:type="dxa"/>
            <w:shd w:val="clear" w:color="auto" w:fill="auto"/>
          </w:tcPr>
          <w:p w:rsidR="00EE4DA1" w:rsidRPr="00DE76FB" w:rsidRDefault="008A6898" w:rsidP="00E47A80">
            <w:pPr>
              <w:jc w:val="center"/>
            </w:pPr>
            <w:r w:rsidRPr="00DE76FB">
              <w:t>CO</w:t>
            </w:r>
            <w:r w:rsidR="00E12A7F" w:rsidRPr="00DE76FB">
              <w:t>1</w:t>
            </w:r>
          </w:p>
        </w:tc>
        <w:tc>
          <w:tcPr>
            <w:tcW w:w="950" w:type="dxa"/>
            <w:shd w:val="clear" w:color="auto" w:fill="auto"/>
          </w:tcPr>
          <w:p w:rsidR="00EE4DA1" w:rsidRPr="00DE76FB" w:rsidRDefault="00E90066" w:rsidP="00E47A80">
            <w:pPr>
              <w:jc w:val="center"/>
            </w:pPr>
            <w:r w:rsidRPr="00DE76FB">
              <w:t>10</w:t>
            </w:r>
          </w:p>
        </w:tc>
      </w:tr>
      <w:tr w:rsidR="00EE4DA1" w:rsidRPr="00DE76FB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4DA1" w:rsidRPr="00DE76FB" w:rsidRDefault="00EE4DA1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4DA1" w:rsidRPr="00DE76FB" w:rsidRDefault="00EE4DA1" w:rsidP="00295FC1">
            <w:pPr>
              <w:jc w:val="center"/>
            </w:pPr>
            <w:r w:rsidRPr="00DE76FB">
              <w:t>b.</w:t>
            </w:r>
          </w:p>
        </w:tc>
        <w:tc>
          <w:tcPr>
            <w:tcW w:w="6810" w:type="dxa"/>
            <w:shd w:val="clear" w:color="auto" w:fill="auto"/>
          </w:tcPr>
          <w:p w:rsidR="00EE4DA1" w:rsidRPr="00DE76FB" w:rsidRDefault="00EE4DA1" w:rsidP="005441A4">
            <w:pPr>
              <w:jc w:val="both"/>
            </w:pPr>
            <w:r w:rsidRPr="00DE76FB">
              <w:t xml:space="preserve">Explain the </w:t>
            </w:r>
            <w:r w:rsidR="00E90066" w:rsidRPr="00DE76FB">
              <w:t>purpose of</w:t>
            </w:r>
            <w:r w:rsidRPr="00DE76FB">
              <w:t xml:space="preserve"> Subnet mask</w:t>
            </w:r>
            <w:r w:rsidR="00E90066" w:rsidRPr="00DE76FB">
              <w:t xml:space="preserve"> in IP Communications</w:t>
            </w:r>
            <w:r w:rsidR="005441A4">
              <w:t>.</w:t>
            </w:r>
          </w:p>
        </w:tc>
        <w:tc>
          <w:tcPr>
            <w:tcW w:w="1170" w:type="dxa"/>
            <w:shd w:val="clear" w:color="auto" w:fill="auto"/>
          </w:tcPr>
          <w:p w:rsidR="00EE4DA1" w:rsidRPr="00DE76FB" w:rsidRDefault="008A6898" w:rsidP="00E47A80">
            <w:pPr>
              <w:jc w:val="center"/>
            </w:pPr>
            <w:r w:rsidRPr="00DE76FB">
              <w:t>CO</w:t>
            </w:r>
            <w:r w:rsidR="00E12A7F" w:rsidRPr="00DE76FB">
              <w:t>1</w:t>
            </w:r>
          </w:p>
        </w:tc>
        <w:tc>
          <w:tcPr>
            <w:tcW w:w="950" w:type="dxa"/>
            <w:shd w:val="clear" w:color="auto" w:fill="auto"/>
          </w:tcPr>
          <w:p w:rsidR="00EE4DA1" w:rsidRPr="00DE76FB" w:rsidRDefault="00061B1C" w:rsidP="00E47A80">
            <w:pPr>
              <w:jc w:val="center"/>
            </w:pPr>
            <w:r w:rsidRPr="00DE76FB">
              <w:t>5</w:t>
            </w:r>
          </w:p>
        </w:tc>
      </w:tr>
      <w:tr w:rsidR="00EE4DA1" w:rsidRPr="00DE76FB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4DA1" w:rsidRPr="00DE76FB" w:rsidRDefault="00EE4DA1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4DA1" w:rsidRPr="00DE76FB" w:rsidRDefault="00EE4DA1" w:rsidP="00295FC1">
            <w:pPr>
              <w:jc w:val="center"/>
            </w:pPr>
            <w:r w:rsidRPr="00DE76FB">
              <w:t>c.</w:t>
            </w:r>
          </w:p>
        </w:tc>
        <w:tc>
          <w:tcPr>
            <w:tcW w:w="6810" w:type="dxa"/>
            <w:shd w:val="clear" w:color="auto" w:fill="auto"/>
          </w:tcPr>
          <w:p w:rsidR="00EE4DA1" w:rsidRPr="00DE76FB" w:rsidRDefault="00EF49D2" w:rsidP="005441A4">
            <w:pPr>
              <w:jc w:val="both"/>
            </w:pPr>
            <w:r w:rsidRPr="00DE76FB">
              <w:t>Outline</w:t>
            </w:r>
            <w:r w:rsidR="00EE4DA1" w:rsidRPr="00DE76FB">
              <w:t xml:space="preserve"> </w:t>
            </w:r>
            <w:r w:rsidR="00E90066" w:rsidRPr="00DE76FB">
              <w:t>D</w:t>
            </w:r>
            <w:r w:rsidR="001B4742" w:rsidRPr="00DE76FB">
              <w:t>a</w:t>
            </w:r>
            <w:r w:rsidR="00E90066" w:rsidRPr="00DE76FB">
              <w:t>ta</w:t>
            </w:r>
            <w:r w:rsidR="001B4742" w:rsidRPr="00DE76FB">
              <w:t xml:space="preserve"> </w:t>
            </w:r>
            <w:r w:rsidR="00E90066" w:rsidRPr="00DE76FB">
              <w:t>link layer and its purpose in a LAN</w:t>
            </w:r>
            <w:r w:rsidR="005441A4">
              <w:t>.</w:t>
            </w:r>
          </w:p>
        </w:tc>
        <w:tc>
          <w:tcPr>
            <w:tcW w:w="1170" w:type="dxa"/>
            <w:shd w:val="clear" w:color="auto" w:fill="auto"/>
          </w:tcPr>
          <w:p w:rsidR="00EE4DA1" w:rsidRPr="00DE76FB" w:rsidRDefault="008A6898" w:rsidP="00E47A80">
            <w:pPr>
              <w:jc w:val="center"/>
            </w:pPr>
            <w:r w:rsidRPr="00DE76FB">
              <w:t>CO</w:t>
            </w:r>
            <w:r w:rsidR="00E12A7F" w:rsidRPr="00DE76FB">
              <w:t>3</w:t>
            </w:r>
          </w:p>
        </w:tc>
        <w:tc>
          <w:tcPr>
            <w:tcW w:w="950" w:type="dxa"/>
            <w:shd w:val="clear" w:color="auto" w:fill="auto"/>
          </w:tcPr>
          <w:p w:rsidR="00EE4DA1" w:rsidRPr="00DE76FB" w:rsidRDefault="00061B1C" w:rsidP="00E47A80">
            <w:pPr>
              <w:jc w:val="center"/>
            </w:pPr>
            <w:r w:rsidRPr="00DE76FB">
              <w:t>5</w:t>
            </w:r>
          </w:p>
        </w:tc>
      </w:tr>
      <w:tr w:rsidR="00EE4DA1" w:rsidRPr="00DE76FB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4DA1" w:rsidRPr="00DE76FB" w:rsidRDefault="00EE4DA1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4DA1" w:rsidRPr="00DE76FB" w:rsidRDefault="00EE4DA1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E4DA1" w:rsidRPr="00DE76FB" w:rsidRDefault="00EE4DA1" w:rsidP="005441A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E4DA1" w:rsidRPr="00DE76FB" w:rsidRDefault="00EE4DA1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E4DA1" w:rsidRPr="00DE76FB" w:rsidRDefault="00EE4DA1" w:rsidP="00E47A80">
            <w:pPr>
              <w:jc w:val="center"/>
            </w:pPr>
          </w:p>
        </w:tc>
      </w:tr>
      <w:tr w:rsidR="007F77CD" w:rsidRPr="00DE76FB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3.</w:t>
            </w:r>
          </w:p>
        </w:tc>
        <w:tc>
          <w:tcPr>
            <w:tcW w:w="84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a.</w:t>
            </w:r>
          </w:p>
        </w:tc>
        <w:tc>
          <w:tcPr>
            <w:tcW w:w="6810" w:type="dxa"/>
            <w:shd w:val="clear" w:color="auto" w:fill="auto"/>
          </w:tcPr>
          <w:p w:rsidR="007F77CD" w:rsidRPr="00DE76FB" w:rsidRDefault="007F77CD" w:rsidP="005441A4">
            <w:pPr>
              <w:jc w:val="both"/>
            </w:pPr>
            <w:r w:rsidRPr="00DE76FB">
              <w:t>Describe Ethernet Frame Header with suitable drawings</w:t>
            </w:r>
            <w:r w:rsidR="005441A4">
              <w:t>.</w:t>
            </w:r>
          </w:p>
        </w:tc>
        <w:tc>
          <w:tcPr>
            <w:tcW w:w="117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CO3</w:t>
            </w:r>
          </w:p>
        </w:tc>
        <w:tc>
          <w:tcPr>
            <w:tcW w:w="950" w:type="dxa"/>
            <w:shd w:val="clear" w:color="auto" w:fill="auto"/>
          </w:tcPr>
          <w:p w:rsidR="007F77CD" w:rsidRPr="00DE76FB" w:rsidRDefault="007F77CD" w:rsidP="00EF7B7F">
            <w:pPr>
              <w:jc w:val="center"/>
            </w:pPr>
            <w:r w:rsidRPr="00DE76FB">
              <w:t>10</w:t>
            </w:r>
          </w:p>
        </w:tc>
      </w:tr>
      <w:tr w:rsidR="007F77CD" w:rsidRPr="00DE76FB" w:rsidTr="00E47A8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F77CD" w:rsidRPr="00DE76FB" w:rsidRDefault="007F77CD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b.</w:t>
            </w:r>
          </w:p>
        </w:tc>
        <w:tc>
          <w:tcPr>
            <w:tcW w:w="6810" w:type="dxa"/>
            <w:shd w:val="clear" w:color="auto" w:fill="auto"/>
          </w:tcPr>
          <w:p w:rsidR="007F77CD" w:rsidRPr="00DE76FB" w:rsidRDefault="007F77CD" w:rsidP="005441A4">
            <w:pPr>
              <w:jc w:val="both"/>
            </w:pPr>
            <w:r w:rsidRPr="00DE76FB">
              <w:t>Illustrate Fiber Optic and Twisted pair cabling</w:t>
            </w:r>
            <w:r w:rsidR="005441A4">
              <w:t>.</w:t>
            </w:r>
          </w:p>
        </w:tc>
        <w:tc>
          <w:tcPr>
            <w:tcW w:w="117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CO2</w:t>
            </w:r>
          </w:p>
        </w:tc>
        <w:tc>
          <w:tcPr>
            <w:tcW w:w="950" w:type="dxa"/>
            <w:shd w:val="clear" w:color="auto" w:fill="auto"/>
          </w:tcPr>
          <w:p w:rsidR="007F77CD" w:rsidRPr="00DE76FB" w:rsidRDefault="007F77CD" w:rsidP="00EF7B7F">
            <w:pPr>
              <w:jc w:val="center"/>
            </w:pPr>
            <w:r w:rsidRPr="00DE76FB">
              <w:t>10</w:t>
            </w:r>
          </w:p>
        </w:tc>
      </w:tr>
      <w:tr w:rsidR="00061B1C" w:rsidRPr="00DE76FB" w:rsidTr="00E47A8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61B1C" w:rsidRPr="005441A4" w:rsidRDefault="00061B1C" w:rsidP="00E47A80">
            <w:pPr>
              <w:jc w:val="center"/>
            </w:pPr>
            <w:r w:rsidRPr="005441A4">
              <w:t>(OR)</w:t>
            </w:r>
          </w:p>
        </w:tc>
      </w:tr>
      <w:tr w:rsidR="007F77CD" w:rsidRPr="00DE76FB" w:rsidTr="00B1236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77CD" w:rsidRPr="00DE76FB" w:rsidRDefault="007F77CD" w:rsidP="00B12362">
            <w:pPr>
              <w:jc w:val="center"/>
            </w:pPr>
            <w:r w:rsidRPr="00DE76FB">
              <w:t>4.</w:t>
            </w:r>
          </w:p>
        </w:tc>
        <w:tc>
          <w:tcPr>
            <w:tcW w:w="840" w:type="dxa"/>
            <w:shd w:val="clear" w:color="auto" w:fill="auto"/>
          </w:tcPr>
          <w:p w:rsidR="007F77CD" w:rsidRPr="00DE76FB" w:rsidRDefault="007F77CD" w:rsidP="00B12362">
            <w:pPr>
              <w:jc w:val="center"/>
            </w:pPr>
            <w:r w:rsidRPr="00DE76FB">
              <w:t>a.</w:t>
            </w:r>
          </w:p>
        </w:tc>
        <w:tc>
          <w:tcPr>
            <w:tcW w:w="6810" w:type="dxa"/>
            <w:shd w:val="clear" w:color="auto" w:fill="auto"/>
          </w:tcPr>
          <w:p w:rsidR="007F77CD" w:rsidRPr="00DE76FB" w:rsidRDefault="007F77CD" w:rsidP="005441A4">
            <w:pPr>
              <w:jc w:val="both"/>
            </w:pPr>
            <w:r w:rsidRPr="00DE76FB">
              <w:t>Examine the difference between a hub and a switch</w:t>
            </w:r>
            <w:r w:rsidR="005441A4">
              <w:t>.</w:t>
            </w:r>
          </w:p>
        </w:tc>
        <w:tc>
          <w:tcPr>
            <w:tcW w:w="1170" w:type="dxa"/>
            <w:shd w:val="clear" w:color="auto" w:fill="auto"/>
          </w:tcPr>
          <w:p w:rsidR="007F77CD" w:rsidRPr="00DE76FB" w:rsidRDefault="007F77CD" w:rsidP="00B12362">
            <w:pPr>
              <w:jc w:val="center"/>
            </w:pPr>
            <w:r w:rsidRPr="00DE76FB">
              <w:t>CO3</w:t>
            </w:r>
          </w:p>
        </w:tc>
        <w:tc>
          <w:tcPr>
            <w:tcW w:w="950" w:type="dxa"/>
            <w:shd w:val="clear" w:color="auto" w:fill="auto"/>
          </w:tcPr>
          <w:p w:rsidR="007F77CD" w:rsidRPr="00DE76FB" w:rsidRDefault="007F77CD" w:rsidP="00B12362">
            <w:pPr>
              <w:jc w:val="center"/>
            </w:pPr>
            <w:r w:rsidRPr="00DE76FB">
              <w:t>10</w:t>
            </w:r>
          </w:p>
        </w:tc>
      </w:tr>
      <w:tr w:rsidR="007F77CD" w:rsidRPr="00DE76FB" w:rsidTr="00E47A8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F77CD" w:rsidRPr="00DE76FB" w:rsidRDefault="007F77CD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b.</w:t>
            </w:r>
          </w:p>
        </w:tc>
        <w:tc>
          <w:tcPr>
            <w:tcW w:w="6810" w:type="dxa"/>
            <w:shd w:val="clear" w:color="auto" w:fill="auto"/>
          </w:tcPr>
          <w:p w:rsidR="007F77CD" w:rsidRPr="00DE76FB" w:rsidRDefault="007F77CD" w:rsidP="005441A4">
            <w:pPr>
              <w:jc w:val="both"/>
            </w:pPr>
            <w:r w:rsidRPr="00DE76FB">
              <w:t>List the n</w:t>
            </w:r>
            <w:r w:rsidRPr="00DE76FB">
              <w:rPr>
                <w:shd w:val="clear" w:color="auto" w:fill="FFFFFF"/>
              </w:rPr>
              <w:t>etworki</w:t>
            </w:r>
            <w:r w:rsidRPr="00DE76FB">
              <w:t>ng</w:t>
            </w:r>
            <w:r w:rsidRPr="00DE76FB">
              <w:rPr>
                <w:shd w:val="clear" w:color="auto" w:fill="FFFFFF"/>
              </w:rPr>
              <w:t xml:space="preserve"> industry standards</w:t>
            </w:r>
            <w:r w:rsidR="005441A4">
              <w:rPr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CO5</w:t>
            </w:r>
          </w:p>
        </w:tc>
        <w:tc>
          <w:tcPr>
            <w:tcW w:w="95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10</w:t>
            </w:r>
          </w:p>
        </w:tc>
      </w:tr>
      <w:tr w:rsidR="00061B1C" w:rsidRPr="00DE76FB" w:rsidTr="00E47A80">
        <w:trPr>
          <w:trHeight w:val="90"/>
        </w:trPr>
        <w:tc>
          <w:tcPr>
            <w:tcW w:w="810" w:type="dxa"/>
            <w:shd w:val="clear" w:color="auto" w:fill="auto"/>
          </w:tcPr>
          <w:p w:rsidR="00061B1C" w:rsidRPr="00DE76FB" w:rsidRDefault="00061B1C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1B1C" w:rsidRPr="00DE76FB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DE76FB" w:rsidRDefault="00061B1C" w:rsidP="005441A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1B1C" w:rsidRPr="00DE76FB" w:rsidRDefault="00061B1C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1B1C" w:rsidRPr="00DE76FB" w:rsidRDefault="00061B1C" w:rsidP="00E47A80">
            <w:pPr>
              <w:jc w:val="center"/>
            </w:pPr>
          </w:p>
        </w:tc>
      </w:tr>
      <w:tr w:rsidR="00061B1C" w:rsidRPr="00DE76FB" w:rsidTr="00E47A80">
        <w:trPr>
          <w:trHeight w:val="90"/>
        </w:trPr>
        <w:tc>
          <w:tcPr>
            <w:tcW w:w="810" w:type="dxa"/>
            <w:shd w:val="clear" w:color="auto" w:fill="auto"/>
          </w:tcPr>
          <w:p w:rsidR="00061B1C" w:rsidRPr="00DE76FB" w:rsidRDefault="00061B1C" w:rsidP="00E47A80">
            <w:pPr>
              <w:jc w:val="center"/>
            </w:pPr>
            <w:r w:rsidRPr="00DE76FB">
              <w:t>5.</w:t>
            </w:r>
          </w:p>
        </w:tc>
        <w:tc>
          <w:tcPr>
            <w:tcW w:w="840" w:type="dxa"/>
            <w:shd w:val="clear" w:color="auto" w:fill="auto"/>
          </w:tcPr>
          <w:p w:rsidR="00061B1C" w:rsidRPr="00DE76FB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DE76FB" w:rsidRDefault="00B32C71" w:rsidP="005441A4">
            <w:pPr>
              <w:jc w:val="both"/>
            </w:pPr>
            <w:r w:rsidRPr="00DE76FB">
              <w:t>Illustrate</w:t>
            </w:r>
            <w:r w:rsidR="00061B1C" w:rsidRPr="00DE76FB">
              <w:t xml:space="preserve"> </w:t>
            </w:r>
            <w:r w:rsidR="00BC111B" w:rsidRPr="00DE76FB">
              <w:t>Distance Vector and Link State Routing Protocols</w:t>
            </w:r>
            <w:r w:rsidR="005441A4">
              <w:t>.</w:t>
            </w:r>
          </w:p>
        </w:tc>
        <w:tc>
          <w:tcPr>
            <w:tcW w:w="1170" w:type="dxa"/>
            <w:shd w:val="clear" w:color="auto" w:fill="auto"/>
          </w:tcPr>
          <w:p w:rsidR="00061B1C" w:rsidRPr="00DE76FB" w:rsidRDefault="008A6898" w:rsidP="00E47A80">
            <w:pPr>
              <w:jc w:val="center"/>
            </w:pPr>
            <w:r w:rsidRPr="00DE76FB">
              <w:t>CO</w:t>
            </w:r>
            <w:r w:rsidR="00E12A7F" w:rsidRPr="00DE76FB">
              <w:t>6</w:t>
            </w:r>
          </w:p>
        </w:tc>
        <w:tc>
          <w:tcPr>
            <w:tcW w:w="950" w:type="dxa"/>
            <w:shd w:val="clear" w:color="auto" w:fill="auto"/>
          </w:tcPr>
          <w:p w:rsidR="00061B1C" w:rsidRPr="00DE76FB" w:rsidRDefault="00061B1C" w:rsidP="00E47A80">
            <w:pPr>
              <w:jc w:val="center"/>
            </w:pPr>
            <w:r w:rsidRPr="00DE76FB">
              <w:t>20</w:t>
            </w:r>
          </w:p>
        </w:tc>
      </w:tr>
      <w:tr w:rsidR="00061B1C" w:rsidRPr="00DE76FB" w:rsidTr="00E47A8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61B1C" w:rsidRPr="005441A4" w:rsidRDefault="00061B1C" w:rsidP="00E47A80">
            <w:pPr>
              <w:jc w:val="center"/>
            </w:pPr>
            <w:r w:rsidRPr="005441A4">
              <w:t>(OR)</w:t>
            </w:r>
          </w:p>
        </w:tc>
      </w:tr>
      <w:tr w:rsidR="007F77CD" w:rsidRPr="00DE76FB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6.</w:t>
            </w:r>
          </w:p>
        </w:tc>
        <w:tc>
          <w:tcPr>
            <w:tcW w:w="84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a.</w:t>
            </w:r>
          </w:p>
        </w:tc>
        <w:tc>
          <w:tcPr>
            <w:tcW w:w="6810" w:type="dxa"/>
            <w:shd w:val="clear" w:color="auto" w:fill="auto"/>
          </w:tcPr>
          <w:p w:rsidR="007F77CD" w:rsidRPr="00DE76FB" w:rsidRDefault="007F77CD" w:rsidP="005441A4">
            <w:pPr>
              <w:jc w:val="both"/>
            </w:pPr>
            <w:r w:rsidRPr="00DE76FB">
              <w:t>Illustrate Dynamic Routing Protocol with example</w:t>
            </w:r>
            <w:r w:rsidR="005441A4">
              <w:t>.</w:t>
            </w:r>
          </w:p>
        </w:tc>
        <w:tc>
          <w:tcPr>
            <w:tcW w:w="117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CO4</w:t>
            </w:r>
          </w:p>
        </w:tc>
        <w:tc>
          <w:tcPr>
            <w:tcW w:w="95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10</w:t>
            </w:r>
          </w:p>
        </w:tc>
      </w:tr>
      <w:tr w:rsidR="007F77CD" w:rsidRPr="00DE76FB" w:rsidTr="00E47A8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F77CD" w:rsidRPr="00DE76FB" w:rsidRDefault="007F77CD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b.</w:t>
            </w:r>
          </w:p>
        </w:tc>
        <w:tc>
          <w:tcPr>
            <w:tcW w:w="6810" w:type="dxa"/>
            <w:shd w:val="clear" w:color="auto" w:fill="auto"/>
          </w:tcPr>
          <w:p w:rsidR="007F77CD" w:rsidRPr="00DE76FB" w:rsidRDefault="007F77CD" w:rsidP="005441A4">
            <w:pPr>
              <w:jc w:val="both"/>
            </w:pPr>
            <w:r w:rsidRPr="00DE76FB">
              <w:t>Enumerate Basic Router Configuration and modes</w:t>
            </w:r>
            <w:r w:rsidR="005441A4">
              <w:t>.</w:t>
            </w:r>
          </w:p>
        </w:tc>
        <w:tc>
          <w:tcPr>
            <w:tcW w:w="117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CO4</w:t>
            </w:r>
          </w:p>
        </w:tc>
        <w:tc>
          <w:tcPr>
            <w:tcW w:w="95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10</w:t>
            </w:r>
          </w:p>
        </w:tc>
      </w:tr>
      <w:tr w:rsidR="00061B1C" w:rsidRPr="00DE76FB" w:rsidTr="00E47A80">
        <w:trPr>
          <w:trHeight w:val="90"/>
        </w:trPr>
        <w:tc>
          <w:tcPr>
            <w:tcW w:w="810" w:type="dxa"/>
            <w:shd w:val="clear" w:color="auto" w:fill="auto"/>
          </w:tcPr>
          <w:p w:rsidR="00061B1C" w:rsidRPr="00DE76FB" w:rsidRDefault="00061B1C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1B1C" w:rsidRPr="00DE76FB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DE76FB" w:rsidRDefault="00061B1C" w:rsidP="005441A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1B1C" w:rsidRPr="00DE76FB" w:rsidRDefault="00061B1C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1B1C" w:rsidRPr="00DE76FB" w:rsidRDefault="00061B1C" w:rsidP="00E47A80">
            <w:pPr>
              <w:jc w:val="center"/>
            </w:pPr>
          </w:p>
        </w:tc>
      </w:tr>
      <w:tr w:rsidR="007F77CD" w:rsidRPr="00DE76FB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7.</w:t>
            </w:r>
          </w:p>
        </w:tc>
        <w:tc>
          <w:tcPr>
            <w:tcW w:w="84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a.</w:t>
            </w:r>
          </w:p>
        </w:tc>
        <w:tc>
          <w:tcPr>
            <w:tcW w:w="6810" w:type="dxa"/>
            <w:shd w:val="clear" w:color="auto" w:fill="auto"/>
          </w:tcPr>
          <w:p w:rsidR="007F77CD" w:rsidRPr="00DE76FB" w:rsidRDefault="007F77CD" w:rsidP="005441A4">
            <w:pPr>
              <w:jc w:val="both"/>
            </w:pPr>
            <w:r w:rsidRPr="00DE76FB">
              <w:t>Explain in detail the Transport Layer protocols</w:t>
            </w:r>
            <w:r w:rsidR="005441A4">
              <w:t>.</w:t>
            </w:r>
          </w:p>
        </w:tc>
        <w:tc>
          <w:tcPr>
            <w:tcW w:w="117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CO5</w:t>
            </w:r>
          </w:p>
        </w:tc>
        <w:tc>
          <w:tcPr>
            <w:tcW w:w="95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10</w:t>
            </w:r>
          </w:p>
        </w:tc>
      </w:tr>
      <w:tr w:rsidR="007F77CD" w:rsidRPr="00DE76FB" w:rsidTr="00E47A8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F77CD" w:rsidRPr="00DE76FB" w:rsidRDefault="007F77CD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b.</w:t>
            </w:r>
          </w:p>
        </w:tc>
        <w:tc>
          <w:tcPr>
            <w:tcW w:w="6810" w:type="dxa"/>
            <w:shd w:val="clear" w:color="auto" w:fill="auto"/>
          </w:tcPr>
          <w:p w:rsidR="007F77CD" w:rsidRPr="00DE76FB" w:rsidRDefault="007F77CD" w:rsidP="005441A4">
            <w:pPr>
              <w:jc w:val="both"/>
            </w:pPr>
            <w:r w:rsidRPr="00DE76FB">
              <w:t>Illustrate the need for Port numbers and describe five well known port numbers and the services associated with them</w:t>
            </w:r>
            <w:r w:rsidR="005441A4">
              <w:t>.</w:t>
            </w:r>
          </w:p>
        </w:tc>
        <w:tc>
          <w:tcPr>
            <w:tcW w:w="117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CO6</w:t>
            </w:r>
          </w:p>
        </w:tc>
        <w:tc>
          <w:tcPr>
            <w:tcW w:w="95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10</w:t>
            </w:r>
          </w:p>
        </w:tc>
      </w:tr>
      <w:tr w:rsidR="00061B1C" w:rsidRPr="00DE76FB" w:rsidTr="00E47A80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61B1C" w:rsidRPr="005441A4" w:rsidRDefault="00061B1C" w:rsidP="00E47A80">
            <w:pPr>
              <w:jc w:val="center"/>
            </w:pPr>
            <w:r w:rsidRPr="005441A4">
              <w:t>(OR)</w:t>
            </w:r>
          </w:p>
        </w:tc>
      </w:tr>
      <w:tr w:rsidR="00061B1C" w:rsidRPr="00DE76FB" w:rsidTr="00E47A80">
        <w:trPr>
          <w:trHeight w:val="42"/>
        </w:trPr>
        <w:tc>
          <w:tcPr>
            <w:tcW w:w="810" w:type="dxa"/>
            <w:shd w:val="clear" w:color="auto" w:fill="auto"/>
          </w:tcPr>
          <w:p w:rsidR="00061B1C" w:rsidRPr="00DE76FB" w:rsidRDefault="00061B1C" w:rsidP="00E47A80">
            <w:pPr>
              <w:jc w:val="center"/>
            </w:pPr>
            <w:r w:rsidRPr="00DE76FB">
              <w:t>8.</w:t>
            </w:r>
          </w:p>
        </w:tc>
        <w:tc>
          <w:tcPr>
            <w:tcW w:w="840" w:type="dxa"/>
            <w:shd w:val="clear" w:color="auto" w:fill="auto"/>
          </w:tcPr>
          <w:p w:rsidR="00061B1C" w:rsidRPr="00DE76FB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DE76FB" w:rsidRDefault="00824CE4" w:rsidP="005441A4">
            <w:pPr>
              <w:jc w:val="both"/>
            </w:pPr>
            <w:r w:rsidRPr="00DE76FB">
              <w:t>Discuss</w:t>
            </w:r>
            <w:r w:rsidR="00B700A9" w:rsidRPr="00DE76FB">
              <w:t xml:space="preserve"> in detail the File Transfer Protocol (FTP) and its purpose</w:t>
            </w:r>
            <w:r w:rsidR="005441A4">
              <w:t>.</w:t>
            </w:r>
            <w:r w:rsidR="00B700A9" w:rsidRPr="00DE76F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061B1C" w:rsidRPr="00DE76FB" w:rsidRDefault="008A6898" w:rsidP="00E47A80">
            <w:pPr>
              <w:jc w:val="center"/>
            </w:pPr>
            <w:r w:rsidRPr="00DE76FB">
              <w:t>CO</w:t>
            </w:r>
            <w:r w:rsidR="00E12A7F" w:rsidRPr="00DE76FB">
              <w:t>6</w:t>
            </w:r>
          </w:p>
        </w:tc>
        <w:tc>
          <w:tcPr>
            <w:tcW w:w="950" w:type="dxa"/>
            <w:shd w:val="clear" w:color="auto" w:fill="auto"/>
          </w:tcPr>
          <w:p w:rsidR="00061B1C" w:rsidRPr="00DE76FB" w:rsidRDefault="00B700A9" w:rsidP="00E47A80">
            <w:pPr>
              <w:jc w:val="center"/>
            </w:pPr>
            <w:r w:rsidRPr="00DE76FB">
              <w:t>2</w:t>
            </w:r>
            <w:r w:rsidR="00061B1C" w:rsidRPr="00DE76FB">
              <w:t>0</w:t>
            </w:r>
          </w:p>
        </w:tc>
      </w:tr>
      <w:tr w:rsidR="00061B1C" w:rsidRPr="00DE76FB" w:rsidTr="00E47A8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61B1C" w:rsidRPr="00DE76FB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DE76FB" w:rsidRDefault="00061B1C" w:rsidP="00E47A8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61B1C" w:rsidRPr="00DE76FB" w:rsidRDefault="00061B1C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1B1C" w:rsidRPr="00DE76FB" w:rsidRDefault="00061B1C" w:rsidP="00E47A80">
            <w:pPr>
              <w:jc w:val="center"/>
            </w:pPr>
          </w:p>
        </w:tc>
      </w:tr>
      <w:tr w:rsidR="00061B1C" w:rsidRPr="00DE76FB" w:rsidTr="00E47A8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61B1C" w:rsidRPr="00DE76FB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DE76FB" w:rsidRDefault="00061B1C" w:rsidP="00E47A80">
            <w:pPr>
              <w:rPr>
                <w:u w:val="single"/>
              </w:rPr>
            </w:pPr>
            <w:r w:rsidRPr="00DE76FB">
              <w:rPr>
                <w:b/>
                <w:u w:val="single"/>
              </w:rPr>
              <w:t>Compulsory</w:t>
            </w:r>
            <w:r w:rsidRPr="00DE76FB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61B1C" w:rsidRPr="00DE76FB" w:rsidRDefault="00061B1C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1B1C" w:rsidRPr="00DE76FB" w:rsidRDefault="00061B1C" w:rsidP="00E47A80">
            <w:pPr>
              <w:jc w:val="center"/>
            </w:pPr>
          </w:p>
        </w:tc>
      </w:tr>
      <w:tr w:rsidR="007F77CD" w:rsidRPr="00DE76FB" w:rsidTr="00E47A8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9.</w:t>
            </w:r>
          </w:p>
        </w:tc>
        <w:tc>
          <w:tcPr>
            <w:tcW w:w="84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a.</w:t>
            </w:r>
          </w:p>
        </w:tc>
        <w:tc>
          <w:tcPr>
            <w:tcW w:w="6810" w:type="dxa"/>
            <w:shd w:val="clear" w:color="auto" w:fill="auto"/>
          </w:tcPr>
          <w:p w:rsidR="007F77CD" w:rsidRPr="00DE76FB" w:rsidRDefault="007F77CD" w:rsidP="005441A4">
            <w:pPr>
              <w:jc w:val="both"/>
            </w:pPr>
            <w:r w:rsidRPr="00DE76FB">
              <w:t>Illustrate Authentication and Authorization</w:t>
            </w:r>
            <w:r w:rsidR="005441A4">
              <w:t>.</w:t>
            </w:r>
          </w:p>
        </w:tc>
        <w:tc>
          <w:tcPr>
            <w:tcW w:w="117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CO5</w:t>
            </w:r>
          </w:p>
        </w:tc>
        <w:tc>
          <w:tcPr>
            <w:tcW w:w="950" w:type="dxa"/>
            <w:shd w:val="clear" w:color="auto" w:fill="auto"/>
          </w:tcPr>
          <w:p w:rsidR="007F77CD" w:rsidRPr="00DE76FB" w:rsidRDefault="007F77CD" w:rsidP="00FC606B">
            <w:pPr>
              <w:jc w:val="center"/>
            </w:pPr>
            <w:r w:rsidRPr="00DE76FB">
              <w:t>10</w:t>
            </w:r>
          </w:p>
        </w:tc>
      </w:tr>
      <w:tr w:rsidR="007F77CD" w:rsidRPr="00DE76FB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F77CD" w:rsidRPr="00DE76FB" w:rsidRDefault="007F77CD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b.</w:t>
            </w:r>
          </w:p>
        </w:tc>
        <w:tc>
          <w:tcPr>
            <w:tcW w:w="6810" w:type="dxa"/>
            <w:shd w:val="clear" w:color="auto" w:fill="auto"/>
          </w:tcPr>
          <w:p w:rsidR="007F77CD" w:rsidRPr="00DE76FB" w:rsidRDefault="007F77CD" w:rsidP="005441A4">
            <w:pPr>
              <w:jc w:val="both"/>
            </w:pPr>
            <w:r w:rsidRPr="00DE76FB">
              <w:t>Discuss Encryption and Hashing</w:t>
            </w:r>
            <w:r w:rsidR="005441A4">
              <w:t>.</w:t>
            </w:r>
          </w:p>
        </w:tc>
        <w:tc>
          <w:tcPr>
            <w:tcW w:w="117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CO5</w:t>
            </w:r>
          </w:p>
        </w:tc>
        <w:tc>
          <w:tcPr>
            <w:tcW w:w="950" w:type="dxa"/>
            <w:shd w:val="clear" w:color="auto" w:fill="auto"/>
          </w:tcPr>
          <w:p w:rsidR="007F77CD" w:rsidRPr="00DE76FB" w:rsidRDefault="007F77CD" w:rsidP="00E47A80">
            <w:pPr>
              <w:jc w:val="center"/>
            </w:pPr>
            <w:r w:rsidRPr="00DE76FB">
              <w:t>10</w:t>
            </w:r>
          </w:p>
        </w:tc>
      </w:tr>
    </w:tbl>
    <w:p w:rsidR="00832AB2" w:rsidRPr="00DE76FB" w:rsidRDefault="00832AB2" w:rsidP="00832AB2"/>
    <w:sectPr w:rsidR="00832AB2" w:rsidRPr="00DE76FB" w:rsidSect="004848C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32AB2"/>
    <w:rsid w:val="00061B1C"/>
    <w:rsid w:val="000D374D"/>
    <w:rsid w:val="000E4CCF"/>
    <w:rsid w:val="000E4E13"/>
    <w:rsid w:val="000F36C6"/>
    <w:rsid w:val="00121BEA"/>
    <w:rsid w:val="001371F4"/>
    <w:rsid w:val="001A7AC2"/>
    <w:rsid w:val="001B4742"/>
    <w:rsid w:val="001D548E"/>
    <w:rsid w:val="00344DB0"/>
    <w:rsid w:val="0037095E"/>
    <w:rsid w:val="00442522"/>
    <w:rsid w:val="004848C2"/>
    <w:rsid w:val="004902BC"/>
    <w:rsid w:val="0049504D"/>
    <w:rsid w:val="004D10ED"/>
    <w:rsid w:val="004F67F4"/>
    <w:rsid w:val="005441A4"/>
    <w:rsid w:val="00672D7D"/>
    <w:rsid w:val="006E17F4"/>
    <w:rsid w:val="00734EED"/>
    <w:rsid w:val="007806A8"/>
    <w:rsid w:val="007F77CD"/>
    <w:rsid w:val="00824CE4"/>
    <w:rsid w:val="00832AB2"/>
    <w:rsid w:val="00880C0B"/>
    <w:rsid w:val="008A6898"/>
    <w:rsid w:val="00982E61"/>
    <w:rsid w:val="009E32E7"/>
    <w:rsid w:val="009F0FA8"/>
    <w:rsid w:val="00A16D4E"/>
    <w:rsid w:val="00A9469F"/>
    <w:rsid w:val="00AB79F2"/>
    <w:rsid w:val="00AC2EE2"/>
    <w:rsid w:val="00B07E3B"/>
    <w:rsid w:val="00B161CC"/>
    <w:rsid w:val="00B32C71"/>
    <w:rsid w:val="00B43CD3"/>
    <w:rsid w:val="00B700A9"/>
    <w:rsid w:val="00BC111B"/>
    <w:rsid w:val="00C62BDC"/>
    <w:rsid w:val="00DE76FB"/>
    <w:rsid w:val="00DF42BB"/>
    <w:rsid w:val="00E12A7F"/>
    <w:rsid w:val="00E1671C"/>
    <w:rsid w:val="00E90066"/>
    <w:rsid w:val="00EE4DA1"/>
    <w:rsid w:val="00EF49D2"/>
    <w:rsid w:val="00FC6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32AB2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32AB2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A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A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Forensic</dc:creator>
  <cp:lastModifiedBy>Admin</cp:lastModifiedBy>
  <cp:revision>7</cp:revision>
  <dcterms:created xsi:type="dcterms:W3CDTF">2018-09-22T16:12:00Z</dcterms:created>
  <dcterms:modified xsi:type="dcterms:W3CDTF">2018-12-11T03:21:00Z</dcterms:modified>
</cp:coreProperties>
</file>